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C26B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C26B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1" w:name="_GoBack"/>
      <w:bookmarkEnd w:id="1"/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B0F1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C26B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B54677">
        <w:rPr>
          <w:rFonts w:ascii="Times New Roman" w:hAnsi="Times New Roman"/>
          <w:sz w:val="28"/>
          <w:szCs w:val="28"/>
        </w:rPr>
        <w:t>22.02.2023 № 7 «</w:t>
      </w:r>
      <w:r w:rsidR="00B54677" w:rsidRPr="00B54677">
        <w:rPr>
          <w:rFonts w:ascii="Times New Roman" w:hAnsi="Times New Roman"/>
          <w:sz w:val="28"/>
          <w:szCs w:val="28"/>
        </w:rPr>
        <w:t>Об утверждении Порядка составления, утверждения и ведения бюджетных смет администрации сельского поселения Выкатной и муниципальных казенных учреждений, находящихся в ведении сельского поселения Выкатной</w:t>
      </w:r>
      <w:r w:rsidR="00B54677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6825B8">
        <w:rPr>
          <w:rFonts w:ascii="Times New Roman" w:hAnsi="Times New Roman"/>
          <w:sz w:val="28"/>
          <w:szCs w:val="28"/>
        </w:rPr>
        <w:t>п</w:t>
      </w:r>
      <w:r w:rsidR="0026093A" w:rsidRPr="005D1B38">
        <w:rPr>
          <w:rFonts w:ascii="Times New Roman" w:hAnsi="Times New Roman"/>
          <w:sz w:val="28"/>
          <w:szCs w:val="28"/>
        </w:rPr>
        <w:t>остановлени</w:t>
      </w:r>
      <w:r w:rsidR="006825B8">
        <w:rPr>
          <w:rFonts w:ascii="Times New Roman" w:hAnsi="Times New Roman"/>
          <w:sz w:val="28"/>
          <w:szCs w:val="28"/>
        </w:rPr>
        <w:t>е</w:t>
      </w:r>
      <w:r w:rsidR="0026093A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6825B8">
        <w:rPr>
          <w:rFonts w:ascii="Times New Roman" w:hAnsi="Times New Roman"/>
          <w:sz w:val="28"/>
          <w:szCs w:val="28"/>
        </w:rPr>
        <w:t xml:space="preserve">от </w:t>
      </w:r>
      <w:r w:rsidR="00B54677" w:rsidRPr="00B54677">
        <w:rPr>
          <w:rFonts w:ascii="Times New Roman" w:hAnsi="Times New Roman"/>
          <w:sz w:val="28"/>
          <w:szCs w:val="28"/>
        </w:rPr>
        <w:t>22.02.2023 № 7 «Об утверждении Порядка составления, утверждения и ведения бюджетных смет администрации сельского поселения Выкатной и муниципальных казенных учреждений, находящихся в ведении сельского поселения Выкатной»</w:t>
      </w:r>
      <w:r w:rsidR="00B54677">
        <w:rPr>
          <w:rFonts w:ascii="Times New Roman" w:hAnsi="Times New Roman"/>
          <w:sz w:val="28"/>
          <w:szCs w:val="28"/>
        </w:rPr>
        <w:t xml:space="preserve"> </w:t>
      </w:r>
      <w:r w:rsidR="0026093A" w:rsidRPr="005D1B38">
        <w:rPr>
          <w:rFonts w:ascii="Times New Roman" w:hAnsi="Times New Roman"/>
          <w:sz w:val="28"/>
          <w:szCs w:val="28"/>
        </w:rPr>
        <w:t>следующ</w:t>
      </w:r>
      <w:r w:rsidR="0026093A">
        <w:rPr>
          <w:rFonts w:ascii="Times New Roman" w:hAnsi="Times New Roman"/>
          <w:sz w:val="28"/>
          <w:szCs w:val="28"/>
        </w:rPr>
        <w:t>и</w:t>
      </w:r>
      <w:r w:rsidR="0026093A" w:rsidRPr="005D1B38">
        <w:rPr>
          <w:rFonts w:ascii="Times New Roman" w:hAnsi="Times New Roman"/>
          <w:sz w:val="28"/>
          <w:szCs w:val="28"/>
        </w:rPr>
        <w:t>е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CA23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B546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</w:t>
      </w:r>
      <w:r w:rsidR="00B5467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677">
        <w:rPr>
          <w:rFonts w:ascii="Times New Roman" w:eastAsia="Times New Roman" w:hAnsi="Times New Roman"/>
          <w:sz w:val="28"/>
          <w:szCs w:val="28"/>
          <w:lang w:eastAsia="ru-RU"/>
        </w:rPr>
        <w:t>слово «блок» заменить на слово «сектор»;</w:t>
      </w:r>
    </w:p>
    <w:p w:rsidR="00B54677" w:rsidRDefault="00B54677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CA23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3 пункт 20 </w:t>
      </w:r>
      <w:r w:rsidRPr="00B54677">
        <w:rPr>
          <w:rFonts w:ascii="Times New Roman" w:eastAsia="Times New Roman" w:hAnsi="Times New Roman"/>
          <w:sz w:val="28"/>
          <w:szCs w:val="28"/>
          <w:lang w:eastAsia="ru-RU"/>
        </w:rPr>
        <w:t>слово «блок» заменить на слово «сектор»;</w:t>
      </w:r>
    </w:p>
    <w:p w:rsidR="00B54677" w:rsidRDefault="00B54677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CA23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4677">
        <w:rPr>
          <w:rFonts w:ascii="Times New Roman" w:eastAsia="Times New Roman" w:hAnsi="Times New Roman"/>
          <w:sz w:val="28"/>
          <w:szCs w:val="28"/>
          <w:lang w:eastAsia="ru-RU"/>
        </w:rPr>
        <w:t>бзац 2 пункт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467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«блок» заменить на слово «сектор»;</w:t>
      </w:r>
    </w:p>
    <w:p w:rsidR="00B54677" w:rsidRDefault="00CA23F7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А</w:t>
      </w:r>
      <w:r w:rsidR="00B54677">
        <w:rPr>
          <w:rFonts w:ascii="Times New Roman" w:eastAsia="Times New Roman" w:hAnsi="Times New Roman"/>
          <w:sz w:val="28"/>
          <w:szCs w:val="28"/>
          <w:lang w:eastAsia="ru-RU"/>
        </w:rPr>
        <w:t>бзац 3 пункт 23</w:t>
      </w:r>
      <w:r w:rsidR="00B54677" w:rsidRPr="00B5467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«б</w:t>
      </w:r>
      <w:r w:rsidR="00B54677">
        <w:rPr>
          <w:rFonts w:ascii="Times New Roman" w:eastAsia="Times New Roman" w:hAnsi="Times New Roman"/>
          <w:sz w:val="28"/>
          <w:szCs w:val="28"/>
          <w:lang w:eastAsia="ru-RU"/>
        </w:rPr>
        <w:t>лок» заменить на слово «сектор».</w:t>
      </w: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0035B0" w:rsidRDefault="000035B0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68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 w:rsidSect="00003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035B0"/>
    <w:rsid w:val="001069F7"/>
    <w:rsid w:val="001B0F12"/>
    <w:rsid w:val="001C26BE"/>
    <w:rsid w:val="0026093A"/>
    <w:rsid w:val="002A50CE"/>
    <w:rsid w:val="002D48DB"/>
    <w:rsid w:val="004B2A22"/>
    <w:rsid w:val="00531B29"/>
    <w:rsid w:val="005F0040"/>
    <w:rsid w:val="006825B8"/>
    <w:rsid w:val="006F2559"/>
    <w:rsid w:val="00776932"/>
    <w:rsid w:val="008E2D67"/>
    <w:rsid w:val="00A61365"/>
    <w:rsid w:val="00B54677"/>
    <w:rsid w:val="00CA23F7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BEE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2023-05-12T05:26:00Z</cp:lastPrinted>
  <dcterms:created xsi:type="dcterms:W3CDTF">2020-12-23T06:21:00Z</dcterms:created>
  <dcterms:modified xsi:type="dcterms:W3CDTF">2023-05-12T05:26:00Z</dcterms:modified>
</cp:coreProperties>
</file>